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59EFC" w14:textId="01882178" w:rsidR="00B4794F" w:rsidRPr="000B0F88" w:rsidRDefault="00B4794F" w:rsidP="00B4794F">
      <w:pPr>
        <w:pStyle w:val="isselectedend"/>
        <w:rPr>
          <w:rStyle w:val="Strong"/>
          <w:rFonts w:ascii="DM Sans" w:eastAsiaTheme="majorEastAsia" w:hAnsi="DM Sans"/>
        </w:rPr>
      </w:pPr>
      <w:r w:rsidRPr="000B0F88">
        <w:rPr>
          <w:rFonts w:ascii="DM Sans" w:hAnsi="DM Sans"/>
          <w:noProof/>
          <w14:ligatures w14:val="standardContextual"/>
        </w:rPr>
        <w:drawing>
          <wp:anchor distT="0" distB="0" distL="114300" distR="114300" simplePos="0" relativeHeight="251658240" behindDoc="0" locked="0" layoutInCell="1" allowOverlap="1" wp14:anchorId="440D0E03" wp14:editId="2B8305A9">
            <wp:simplePos x="0" y="0"/>
            <wp:positionH relativeFrom="margin">
              <wp:align>center</wp:align>
            </wp:positionH>
            <wp:positionV relativeFrom="paragraph">
              <wp:posOffset>0</wp:posOffset>
            </wp:positionV>
            <wp:extent cx="1694815" cy="1273175"/>
            <wp:effectExtent l="0" t="0" r="0" b="0"/>
            <wp:wrapSquare wrapText="bothSides"/>
            <wp:docPr id="252100504" name="Picture 2" descr="A blue logo with a centaur holding a bow an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00504" name="Picture 2" descr="A blue logo with a centaur holding a bow and arrow&#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4815" cy="1273175"/>
                    </a:xfrm>
                    <a:prstGeom prst="rect">
                      <a:avLst/>
                    </a:prstGeom>
                  </pic:spPr>
                </pic:pic>
              </a:graphicData>
            </a:graphic>
            <wp14:sizeRelH relativeFrom="page">
              <wp14:pctWidth>0</wp14:pctWidth>
            </wp14:sizeRelH>
            <wp14:sizeRelV relativeFrom="page">
              <wp14:pctHeight>0</wp14:pctHeight>
            </wp14:sizeRelV>
          </wp:anchor>
        </w:drawing>
      </w:r>
    </w:p>
    <w:p w14:paraId="52C8A8DA" w14:textId="4D34E6D4" w:rsidR="00B4794F" w:rsidRPr="000B0F88" w:rsidRDefault="00B4794F" w:rsidP="00B4794F">
      <w:pPr>
        <w:pStyle w:val="isselectedend"/>
        <w:rPr>
          <w:rStyle w:val="Strong"/>
          <w:rFonts w:ascii="DM Sans" w:eastAsiaTheme="majorEastAsia" w:hAnsi="DM Sans"/>
        </w:rPr>
      </w:pPr>
    </w:p>
    <w:p w14:paraId="3AA3E484" w14:textId="77777777" w:rsidR="00B4794F" w:rsidRPr="000B0F88" w:rsidRDefault="00B4794F" w:rsidP="00B4794F">
      <w:pPr>
        <w:pStyle w:val="isselectedend"/>
        <w:rPr>
          <w:rStyle w:val="Strong"/>
          <w:rFonts w:ascii="DM Sans" w:eastAsiaTheme="majorEastAsia" w:hAnsi="DM Sans"/>
        </w:rPr>
      </w:pPr>
    </w:p>
    <w:p w14:paraId="0812A086" w14:textId="77777777" w:rsidR="00B4794F" w:rsidRPr="000B0F88" w:rsidRDefault="00B4794F" w:rsidP="00B4794F">
      <w:pPr>
        <w:pStyle w:val="isselectedend"/>
        <w:rPr>
          <w:rStyle w:val="Strong"/>
          <w:rFonts w:ascii="DM Sans" w:eastAsiaTheme="majorEastAsia" w:hAnsi="DM Sans"/>
        </w:rPr>
      </w:pPr>
    </w:p>
    <w:p w14:paraId="2E5F6FD1" w14:textId="2E45932B" w:rsidR="00B4794F" w:rsidRPr="00D72A97" w:rsidRDefault="00B4794F" w:rsidP="00B4794F">
      <w:pPr>
        <w:pStyle w:val="isselectedend"/>
        <w:rPr>
          <w:rStyle w:val="Strong"/>
          <w:rFonts w:ascii="The Seasons" w:eastAsiaTheme="majorEastAsia" w:hAnsi="The Seasons"/>
          <w:sz w:val="44"/>
          <w:szCs w:val="44"/>
        </w:rPr>
      </w:pPr>
      <w:r w:rsidRPr="00D72A97">
        <w:rPr>
          <w:rStyle w:val="Strong"/>
          <w:rFonts w:ascii="The Seasons" w:eastAsiaTheme="majorEastAsia" w:hAnsi="The Seasons"/>
          <w:sz w:val="44"/>
          <w:szCs w:val="44"/>
        </w:rPr>
        <w:t xml:space="preserve">Bowood Policy Document </w:t>
      </w:r>
      <w:r w:rsidR="006E1FF3">
        <w:rPr>
          <w:rStyle w:val="Strong"/>
          <w:rFonts w:ascii="The Seasons" w:eastAsiaTheme="majorEastAsia" w:hAnsi="The Seasons"/>
          <w:sz w:val="44"/>
          <w:szCs w:val="44"/>
        </w:rPr>
        <w:t>-</w:t>
      </w:r>
      <w:r w:rsidR="00190BC3">
        <w:rPr>
          <w:rStyle w:val="Strong"/>
          <w:rFonts w:ascii="The Seasons" w:eastAsiaTheme="majorEastAsia" w:hAnsi="The Seasons"/>
          <w:sz w:val="44"/>
          <w:szCs w:val="44"/>
        </w:rPr>
        <w:t xml:space="preserve"> Members </w:t>
      </w:r>
    </w:p>
    <w:p w14:paraId="2CA2312E" w14:textId="77777777" w:rsidR="00B4794F" w:rsidRPr="000B0F88" w:rsidRDefault="00B4794F" w:rsidP="00B4794F">
      <w:pPr>
        <w:pStyle w:val="isselectedend"/>
        <w:rPr>
          <w:rStyle w:val="Strong"/>
          <w:rFonts w:ascii="DM Sans" w:eastAsiaTheme="majorEastAsia" w:hAnsi="DM Sans"/>
        </w:rPr>
      </w:pPr>
      <w:r w:rsidRPr="000B0F88">
        <w:rPr>
          <w:rStyle w:val="Strong"/>
          <w:rFonts w:ascii="DM Sans" w:eastAsiaTheme="majorEastAsia" w:hAnsi="DM Sans"/>
        </w:rPr>
        <w:t>Looking After the Course</w:t>
      </w:r>
    </w:p>
    <w:p w14:paraId="62F015E1" w14:textId="4C95DF3E" w:rsidR="00B4794F" w:rsidRPr="00475081" w:rsidRDefault="00B4794F" w:rsidP="00B4794F">
      <w:pPr>
        <w:pStyle w:val="isselectedend"/>
        <w:rPr>
          <w:rFonts w:ascii="DM Sans" w:eastAsiaTheme="majorEastAsia" w:hAnsi="DM Sans"/>
          <w:b/>
          <w:bCs/>
          <w:sz w:val="22"/>
          <w:szCs w:val="22"/>
        </w:rPr>
      </w:pPr>
      <w:r w:rsidRPr="000B0F88">
        <w:rPr>
          <w:rFonts w:ascii="DM Sans" w:hAnsi="DM Sans"/>
        </w:rPr>
        <w:br/>
      </w:r>
      <w:r w:rsidRPr="00475081">
        <w:rPr>
          <w:rFonts w:ascii="DM Sans" w:hAnsi="DM Sans"/>
          <w:sz w:val="22"/>
          <w:szCs w:val="22"/>
        </w:rPr>
        <w:t>Our greenkeeping team works on the course daily to maintain the highest standards throughout the year. This includes regular changes to hole positions, tee rotations, bunker maintenance, and carefully planned mowing schedules.</w:t>
      </w:r>
    </w:p>
    <w:p w14:paraId="2F844E4D" w14:textId="54CA05E5" w:rsidR="00B4794F" w:rsidRPr="00475081" w:rsidRDefault="00B4794F" w:rsidP="00B4794F">
      <w:pPr>
        <w:pStyle w:val="isselectedend"/>
        <w:rPr>
          <w:rFonts w:ascii="DM Sans" w:hAnsi="DM Sans"/>
          <w:sz w:val="22"/>
          <w:szCs w:val="22"/>
        </w:rPr>
      </w:pPr>
      <w:r w:rsidRPr="00475081">
        <w:rPr>
          <w:rFonts w:ascii="DM Sans" w:hAnsi="DM Sans"/>
          <w:sz w:val="22"/>
          <w:szCs w:val="22"/>
        </w:rPr>
        <w:t xml:space="preserve">Seasonal practices such as </w:t>
      </w:r>
      <w:r w:rsidRPr="00475081">
        <w:rPr>
          <w:rStyle w:val="Strong"/>
          <w:rFonts w:ascii="DM Sans" w:eastAsiaTheme="majorEastAsia" w:hAnsi="DM Sans"/>
          <w:sz w:val="22"/>
          <w:szCs w:val="22"/>
        </w:rPr>
        <w:t>aeration, overseeding, and topdressing</w:t>
      </w:r>
      <w:r w:rsidRPr="00475081">
        <w:rPr>
          <w:rFonts w:ascii="DM Sans" w:hAnsi="DM Sans"/>
          <w:sz w:val="22"/>
          <w:szCs w:val="22"/>
        </w:rPr>
        <w:t xml:space="preserve"> are essential to maintaining healthy playing surfaces and long-term turf quality. While these works may cause short-term disruption, they are vital to the sustainability and performance of the course. Bunkers are also managed regularly to maintain consistent playing conditions, drainage, and presentation.</w:t>
      </w:r>
    </w:p>
    <w:p w14:paraId="01BCB997" w14:textId="343463AA" w:rsidR="00B4794F" w:rsidRPr="00475081" w:rsidRDefault="00B4794F" w:rsidP="00B4794F">
      <w:pPr>
        <w:pStyle w:val="isselectedend"/>
        <w:rPr>
          <w:rFonts w:ascii="DM Sans" w:hAnsi="DM Sans"/>
          <w:sz w:val="22"/>
          <w:szCs w:val="22"/>
        </w:rPr>
      </w:pPr>
      <w:r w:rsidRPr="00475081">
        <w:rPr>
          <w:rFonts w:ascii="DM Sans" w:hAnsi="DM Sans"/>
          <w:sz w:val="22"/>
          <w:szCs w:val="22"/>
        </w:rPr>
        <w:t>For those interested, typical cutting heights are:</w:t>
      </w:r>
    </w:p>
    <w:p w14:paraId="4028929F" w14:textId="77777777" w:rsidR="00B4794F" w:rsidRPr="00475081" w:rsidRDefault="00B4794F" w:rsidP="00B4794F">
      <w:pPr>
        <w:pStyle w:val="isselectedend"/>
        <w:numPr>
          <w:ilvl w:val="0"/>
          <w:numId w:val="3"/>
        </w:numPr>
        <w:rPr>
          <w:rFonts w:ascii="DM Sans" w:hAnsi="DM Sans"/>
          <w:sz w:val="22"/>
          <w:szCs w:val="22"/>
        </w:rPr>
      </w:pPr>
      <w:r w:rsidRPr="00475081">
        <w:rPr>
          <w:rStyle w:val="Strong"/>
          <w:rFonts w:ascii="DM Sans" w:eastAsiaTheme="majorEastAsia" w:hAnsi="DM Sans"/>
          <w:sz w:val="22"/>
          <w:szCs w:val="22"/>
        </w:rPr>
        <w:t>Greens:</w:t>
      </w:r>
      <w:r w:rsidRPr="00475081">
        <w:rPr>
          <w:rFonts w:ascii="DM Sans" w:hAnsi="DM Sans"/>
          <w:sz w:val="22"/>
          <w:szCs w:val="22"/>
        </w:rPr>
        <w:t xml:space="preserve"> approximately 3.25mm in summer and 4.5mm in winter</w:t>
      </w:r>
    </w:p>
    <w:p w14:paraId="6F8DC384" w14:textId="77777777" w:rsidR="00B4794F" w:rsidRPr="00475081" w:rsidRDefault="00B4794F" w:rsidP="00B4794F">
      <w:pPr>
        <w:pStyle w:val="isselectedend"/>
        <w:numPr>
          <w:ilvl w:val="0"/>
          <w:numId w:val="3"/>
        </w:numPr>
        <w:rPr>
          <w:rFonts w:ascii="DM Sans" w:hAnsi="DM Sans"/>
          <w:sz w:val="22"/>
          <w:szCs w:val="22"/>
        </w:rPr>
      </w:pPr>
      <w:r w:rsidRPr="00475081">
        <w:rPr>
          <w:rStyle w:val="Strong"/>
          <w:rFonts w:ascii="DM Sans" w:eastAsiaTheme="majorEastAsia" w:hAnsi="DM Sans"/>
          <w:sz w:val="22"/>
          <w:szCs w:val="22"/>
        </w:rPr>
        <w:t>Fairways:</w:t>
      </w:r>
      <w:r w:rsidRPr="00475081">
        <w:rPr>
          <w:rFonts w:ascii="DM Sans" w:hAnsi="DM Sans"/>
          <w:sz w:val="22"/>
          <w:szCs w:val="22"/>
        </w:rPr>
        <w:t xml:space="preserve"> approximately 15mm year-round</w:t>
      </w:r>
    </w:p>
    <w:p w14:paraId="2C92830F" w14:textId="77777777" w:rsidR="00B4794F" w:rsidRPr="00475081" w:rsidRDefault="00B4794F" w:rsidP="00B4794F">
      <w:pPr>
        <w:pStyle w:val="isselectedend"/>
        <w:numPr>
          <w:ilvl w:val="0"/>
          <w:numId w:val="3"/>
        </w:numPr>
        <w:rPr>
          <w:rFonts w:ascii="DM Sans" w:hAnsi="DM Sans"/>
          <w:sz w:val="22"/>
          <w:szCs w:val="22"/>
        </w:rPr>
      </w:pPr>
      <w:r w:rsidRPr="00475081">
        <w:rPr>
          <w:rStyle w:val="Strong"/>
          <w:rFonts w:ascii="DM Sans" w:eastAsiaTheme="majorEastAsia" w:hAnsi="DM Sans"/>
          <w:sz w:val="22"/>
          <w:szCs w:val="22"/>
        </w:rPr>
        <w:t>Rough:</w:t>
      </w:r>
      <w:r w:rsidRPr="00475081">
        <w:rPr>
          <w:rFonts w:ascii="DM Sans" w:hAnsi="DM Sans"/>
          <w:sz w:val="22"/>
          <w:szCs w:val="22"/>
        </w:rPr>
        <w:t xml:space="preserve"> approximately 50mm</w:t>
      </w:r>
    </w:p>
    <w:p w14:paraId="0BBAA3B4" w14:textId="77777777" w:rsidR="00B4794F" w:rsidRPr="00475081" w:rsidRDefault="00B4794F" w:rsidP="00B4794F">
      <w:pPr>
        <w:pStyle w:val="isselectedend"/>
        <w:rPr>
          <w:rFonts w:ascii="DM Sans" w:hAnsi="DM Sans"/>
          <w:i/>
          <w:iCs/>
          <w:sz w:val="20"/>
          <w:szCs w:val="20"/>
        </w:rPr>
      </w:pPr>
      <w:r w:rsidRPr="00475081">
        <w:rPr>
          <w:rFonts w:ascii="DM Sans" w:hAnsi="DM Sans"/>
          <w:i/>
          <w:iCs/>
          <w:sz w:val="20"/>
          <w:szCs w:val="20"/>
        </w:rPr>
        <w:t>These heights may vary slightly depending on weather and growing conditions, but they are closely managed to balance playability with long-term course health.</w:t>
      </w:r>
    </w:p>
    <w:p w14:paraId="25594585" w14:textId="77777777" w:rsidR="00B4794F" w:rsidRPr="000B0F88" w:rsidRDefault="00B4794F" w:rsidP="00B4794F">
      <w:pPr>
        <w:pStyle w:val="isselectedend"/>
        <w:rPr>
          <w:rStyle w:val="Strong"/>
          <w:rFonts w:ascii="DM Sans" w:eastAsiaTheme="majorEastAsia" w:hAnsi="DM Sans"/>
        </w:rPr>
      </w:pPr>
      <w:r w:rsidRPr="000B0F88">
        <w:rPr>
          <w:rStyle w:val="Strong"/>
          <w:rFonts w:ascii="DM Sans" w:eastAsiaTheme="majorEastAsia" w:hAnsi="DM Sans"/>
        </w:rPr>
        <w:t>Tee Times &amp; Check-In</w:t>
      </w:r>
    </w:p>
    <w:p w14:paraId="1226EE49" w14:textId="11C09D25" w:rsidR="00B4794F" w:rsidRPr="000B0F88" w:rsidRDefault="00B4794F" w:rsidP="00B4794F">
      <w:pPr>
        <w:pStyle w:val="isselectedend"/>
        <w:rPr>
          <w:rFonts w:ascii="DM Sans" w:hAnsi="DM Sans"/>
        </w:rPr>
      </w:pPr>
      <w:r w:rsidRPr="000B0F88">
        <w:rPr>
          <w:rFonts w:ascii="DM Sans" w:hAnsi="DM Sans"/>
        </w:rPr>
        <w:br/>
      </w:r>
      <w:r w:rsidRPr="00475081">
        <w:rPr>
          <w:rFonts w:ascii="DM Sans" w:hAnsi="DM Sans"/>
          <w:sz w:val="22"/>
          <w:szCs w:val="22"/>
        </w:rPr>
        <w:t>Please check in at the Professional Shop before your round. Our team will update you on course conditions, any restrictions (such as buggies or trolleys), and the expected pace of play for the day</w:t>
      </w:r>
      <w:r w:rsidRPr="000B0F88">
        <w:rPr>
          <w:rFonts w:ascii="DM Sans" w:hAnsi="DM Sans"/>
        </w:rPr>
        <w:t>.</w:t>
      </w:r>
    </w:p>
    <w:p w14:paraId="098E46E3" w14:textId="0FF00A15" w:rsidR="00B4794F" w:rsidRPr="000B0F88" w:rsidRDefault="00B4794F" w:rsidP="00475081">
      <w:pPr>
        <w:pStyle w:val="isselectedend"/>
        <w:rPr>
          <w:rStyle w:val="Strong"/>
          <w:rFonts w:ascii="DM Sans" w:eastAsiaTheme="majorEastAsia" w:hAnsi="DM Sans"/>
        </w:rPr>
      </w:pPr>
      <w:r w:rsidRPr="000B0F88">
        <w:rPr>
          <w:rStyle w:val="Strong"/>
          <w:rFonts w:ascii="DM Sans" w:eastAsiaTheme="majorEastAsia" w:hAnsi="DM Sans"/>
        </w:rPr>
        <w:t>Pace of Play</w:t>
      </w:r>
    </w:p>
    <w:p w14:paraId="7A901B57" w14:textId="079DD31B" w:rsidR="00B4794F" w:rsidRPr="00475081" w:rsidRDefault="00B4794F" w:rsidP="00B4794F">
      <w:pPr>
        <w:pStyle w:val="isselectedend"/>
        <w:rPr>
          <w:rFonts w:ascii="DM Sans" w:hAnsi="DM Sans"/>
          <w:sz w:val="22"/>
          <w:szCs w:val="22"/>
        </w:rPr>
      </w:pPr>
      <w:r w:rsidRPr="000B0F88">
        <w:rPr>
          <w:rFonts w:ascii="DM Sans" w:hAnsi="DM Sans"/>
        </w:rPr>
        <w:br/>
      </w:r>
      <w:r w:rsidRPr="00475081">
        <w:rPr>
          <w:rFonts w:ascii="DM Sans" w:hAnsi="DM Sans"/>
          <w:sz w:val="22"/>
          <w:szCs w:val="22"/>
        </w:rPr>
        <w:t>To ensure an enjoyable experience for everyone, we aim for 18 holes to be played in approximately 4 hours and 30 minutes. Our marshals are on the course to help keep play flowing and may offer friendly guidance if groups fall behind.</w:t>
      </w:r>
    </w:p>
    <w:p w14:paraId="30EF869E" w14:textId="07B313CF" w:rsidR="00B4794F" w:rsidRPr="000B0F88" w:rsidRDefault="00B4794F" w:rsidP="00B4794F">
      <w:pPr>
        <w:pStyle w:val="isselectedend"/>
        <w:rPr>
          <w:rStyle w:val="Strong"/>
          <w:rFonts w:ascii="DM Sans" w:eastAsiaTheme="majorEastAsia" w:hAnsi="DM Sans"/>
        </w:rPr>
      </w:pPr>
      <w:r w:rsidRPr="000B0F88">
        <w:rPr>
          <w:rStyle w:val="Strong"/>
          <w:rFonts w:ascii="DM Sans" w:eastAsiaTheme="majorEastAsia" w:hAnsi="DM Sans"/>
        </w:rPr>
        <w:t>Buggies &amp; Trolleys</w:t>
      </w:r>
    </w:p>
    <w:p w14:paraId="0575DAFC" w14:textId="008805B8" w:rsidR="00B4794F" w:rsidRPr="00475081" w:rsidRDefault="00B4794F" w:rsidP="00B4794F">
      <w:pPr>
        <w:pStyle w:val="isselectedend"/>
        <w:rPr>
          <w:rFonts w:ascii="DM Sans" w:hAnsi="DM Sans"/>
          <w:sz w:val="22"/>
          <w:szCs w:val="22"/>
        </w:rPr>
      </w:pPr>
      <w:r w:rsidRPr="000B0F88">
        <w:rPr>
          <w:rFonts w:ascii="DM Sans" w:hAnsi="DM Sans"/>
        </w:rPr>
        <w:br/>
      </w:r>
      <w:r w:rsidRPr="00475081">
        <w:rPr>
          <w:rFonts w:ascii="DM Sans" w:hAnsi="DM Sans"/>
          <w:sz w:val="22"/>
          <w:szCs w:val="22"/>
        </w:rPr>
        <w:t xml:space="preserve">Buggies are available subject to course conditions. At certain times of the year, particularly during wetter periods or when the course is more vulnerable, </w:t>
      </w:r>
      <w:r w:rsidRPr="00475081">
        <w:rPr>
          <w:rStyle w:val="Strong"/>
          <w:rFonts w:ascii="DM Sans" w:eastAsiaTheme="majorEastAsia" w:hAnsi="DM Sans"/>
          <w:sz w:val="22"/>
          <w:szCs w:val="22"/>
        </w:rPr>
        <w:t>carry-only restrictions may be in place</w:t>
      </w:r>
      <w:r w:rsidRPr="00475081">
        <w:rPr>
          <w:rFonts w:ascii="DM Sans" w:hAnsi="DM Sans"/>
          <w:sz w:val="22"/>
          <w:szCs w:val="22"/>
        </w:rPr>
        <w:t xml:space="preserve"> to protect the turf. If using a buggy, a short disclaimer must be completed prior to play. Please </w:t>
      </w:r>
      <w:r w:rsidR="00050257" w:rsidRPr="00475081">
        <w:rPr>
          <w:rFonts w:ascii="DM Sans" w:hAnsi="DM Sans"/>
          <w:sz w:val="22"/>
          <w:szCs w:val="22"/>
        </w:rPr>
        <w:t>always follow all on-course signage and staff instructions</w:t>
      </w:r>
      <w:r w:rsidRPr="00475081">
        <w:rPr>
          <w:rFonts w:ascii="DM Sans" w:hAnsi="DM Sans"/>
          <w:sz w:val="22"/>
          <w:szCs w:val="22"/>
        </w:rPr>
        <w:t>.</w:t>
      </w:r>
    </w:p>
    <w:p w14:paraId="1DC54975" w14:textId="77777777" w:rsidR="00B4794F" w:rsidRPr="000B0F88" w:rsidRDefault="00B4794F" w:rsidP="00B4794F">
      <w:pPr>
        <w:pStyle w:val="isselectedend"/>
        <w:rPr>
          <w:rStyle w:val="Strong"/>
          <w:rFonts w:ascii="DM Sans" w:eastAsiaTheme="majorEastAsia" w:hAnsi="DM Sans"/>
        </w:rPr>
      </w:pPr>
      <w:r w:rsidRPr="000B0F88">
        <w:rPr>
          <w:rStyle w:val="Strong"/>
          <w:rFonts w:ascii="DM Sans" w:eastAsiaTheme="majorEastAsia" w:hAnsi="DM Sans"/>
        </w:rPr>
        <w:lastRenderedPageBreak/>
        <w:t>Weather &amp; Safety</w:t>
      </w:r>
    </w:p>
    <w:p w14:paraId="155EAB20" w14:textId="700C2A72" w:rsidR="00B4794F" w:rsidRPr="00475081" w:rsidRDefault="00B4794F" w:rsidP="00B4794F">
      <w:pPr>
        <w:pStyle w:val="isselectedend"/>
        <w:rPr>
          <w:rFonts w:ascii="DM Sans" w:hAnsi="DM Sans"/>
          <w:sz w:val="22"/>
          <w:szCs w:val="22"/>
        </w:rPr>
      </w:pPr>
      <w:r w:rsidRPr="000B0F88">
        <w:rPr>
          <w:rFonts w:ascii="DM Sans" w:hAnsi="DM Sans"/>
        </w:rPr>
        <w:br/>
      </w:r>
      <w:r w:rsidRPr="00475081">
        <w:rPr>
          <w:rFonts w:ascii="DM Sans" w:hAnsi="DM Sans"/>
          <w:sz w:val="22"/>
          <w:szCs w:val="22"/>
        </w:rPr>
        <w:t>From time to time, play may be delayed or suspended due to weather conditions such as frost, fog, or lightning. These decisions are always made with safety and course protection in mind. Updates will be communicated via the Golf Genius app, email, and the main Bowood Golf website.</w:t>
      </w:r>
    </w:p>
    <w:p w14:paraId="6BD7993A" w14:textId="3AC4494B" w:rsidR="00B4794F" w:rsidRPr="00475081" w:rsidRDefault="00B4794F" w:rsidP="00B4794F">
      <w:pPr>
        <w:pStyle w:val="isselectedend"/>
        <w:rPr>
          <w:rFonts w:ascii="DM Sans" w:hAnsi="DM Sans"/>
          <w:sz w:val="22"/>
          <w:szCs w:val="22"/>
        </w:rPr>
      </w:pPr>
      <w:r w:rsidRPr="00475081">
        <w:rPr>
          <w:rFonts w:ascii="DM Sans" w:hAnsi="DM Sans"/>
          <w:sz w:val="22"/>
          <w:szCs w:val="22"/>
        </w:rPr>
        <w:t xml:space="preserve">More information can be found in our </w:t>
      </w:r>
      <w:r w:rsidRPr="00475081">
        <w:rPr>
          <w:rStyle w:val="Strong"/>
          <w:rFonts w:ascii="DM Sans" w:eastAsiaTheme="majorEastAsia" w:hAnsi="DM Sans"/>
          <w:sz w:val="22"/>
          <w:szCs w:val="22"/>
        </w:rPr>
        <w:t>Adverse Weather Policy</w:t>
      </w:r>
      <w:r w:rsidR="00AF5857" w:rsidRPr="00475081">
        <w:rPr>
          <w:rFonts w:ascii="DM Sans" w:hAnsi="DM Sans"/>
          <w:sz w:val="22"/>
          <w:szCs w:val="22"/>
        </w:rPr>
        <w:t xml:space="preserve">. </w:t>
      </w:r>
    </w:p>
    <w:p w14:paraId="13D9BA2E" w14:textId="77777777" w:rsidR="00B4794F" w:rsidRPr="000B0F88" w:rsidRDefault="00B4794F" w:rsidP="00B4794F">
      <w:pPr>
        <w:pStyle w:val="isselectedend"/>
        <w:rPr>
          <w:rStyle w:val="Strong"/>
          <w:rFonts w:ascii="DM Sans" w:eastAsiaTheme="majorEastAsia" w:hAnsi="DM Sans"/>
        </w:rPr>
      </w:pPr>
      <w:r w:rsidRPr="000B0F88">
        <w:rPr>
          <w:rStyle w:val="Strong"/>
          <w:rFonts w:ascii="DM Sans" w:eastAsiaTheme="majorEastAsia" w:hAnsi="DM Sans"/>
        </w:rPr>
        <w:t>Code of Conduct</w:t>
      </w:r>
    </w:p>
    <w:p w14:paraId="491E4586" w14:textId="71FD0C9C" w:rsidR="00B4794F" w:rsidRPr="00475081" w:rsidRDefault="00B4794F" w:rsidP="00B4794F">
      <w:pPr>
        <w:pStyle w:val="isselectedend"/>
        <w:rPr>
          <w:rFonts w:ascii="DM Sans" w:hAnsi="DM Sans"/>
          <w:sz w:val="22"/>
          <w:szCs w:val="22"/>
        </w:rPr>
      </w:pPr>
      <w:r w:rsidRPr="00475081">
        <w:rPr>
          <w:rFonts w:ascii="DM Sans" w:hAnsi="DM Sans"/>
          <w:sz w:val="22"/>
          <w:szCs w:val="22"/>
        </w:rPr>
        <w:br/>
        <w:t>We kindly ask all members and guests to:</w:t>
      </w:r>
    </w:p>
    <w:p w14:paraId="295DFE79" w14:textId="77777777" w:rsidR="00B4794F" w:rsidRPr="00475081" w:rsidRDefault="00B4794F" w:rsidP="00B4794F">
      <w:pPr>
        <w:pStyle w:val="isselectedend"/>
        <w:numPr>
          <w:ilvl w:val="0"/>
          <w:numId w:val="4"/>
        </w:numPr>
        <w:rPr>
          <w:rFonts w:ascii="DM Sans" w:hAnsi="DM Sans"/>
          <w:sz w:val="22"/>
          <w:szCs w:val="22"/>
        </w:rPr>
      </w:pPr>
      <w:r w:rsidRPr="00475081">
        <w:rPr>
          <w:rFonts w:ascii="DM Sans" w:hAnsi="DM Sans"/>
          <w:sz w:val="22"/>
          <w:szCs w:val="22"/>
        </w:rPr>
        <w:t>Show courtesy and respect to fellow players, staff, and the course</w:t>
      </w:r>
    </w:p>
    <w:p w14:paraId="15F824CD" w14:textId="77777777" w:rsidR="00B4794F" w:rsidRPr="00475081" w:rsidRDefault="00B4794F" w:rsidP="00B4794F">
      <w:pPr>
        <w:pStyle w:val="isselectedend"/>
        <w:numPr>
          <w:ilvl w:val="0"/>
          <w:numId w:val="4"/>
        </w:numPr>
        <w:rPr>
          <w:rFonts w:ascii="DM Sans" w:hAnsi="DM Sans"/>
          <w:sz w:val="22"/>
          <w:szCs w:val="22"/>
        </w:rPr>
      </w:pPr>
      <w:r w:rsidRPr="00475081">
        <w:rPr>
          <w:rFonts w:ascii="DM Sans" w:hAnsi="DM Sans"/>
          <w:sz w:val="22"/>
          <w:szCs w:val="22"/>
        </w:rPr>
        <w:t>Repair pitch marks, replace divots, and rake bunkers after use</w:t>
      </w:r>
    </w:p>
    <w:p w14:paraId="6BA892D4" w14:textId="77777777" w:rsidR="00B4794F" w:rsidRPr="00475081" w:rsidRDefault="00B4794F" w:rsidP="00B4794F">
      <w:pPr>
        <w:pStyle w:val="isselectedend"/>
        <w:numPr>
          <w:ilvl w:val="0"/>
          <w:numId w:val="4"/>
        </w:numPr>
        <w:rPr>
          <w:rFonts w:ascii="DM Sans" w:hAnsi="DM Sans"/>
          <w:sz w:val="22"/>
          <w:szCs w:val="22"/>
        </w:rPr>
      </w:pPr>
      <w:r w:rsidRPr="00475081">
        <w:rPr>
          <w:rFonts w:ascii="DM Sans" w:hAnsi="DM Sans"/>
          <w:sz w:val="22"/>
          <w:szCs w:val="22"/>
        </w:rPr>
        <w:t>Follow pace of play guidance and all on-course rules</w:t>
      </w:r>
    </w:p>
    <w:p w14:paraId="3D15BE5C" w14:textId="77777777" w:rsidR="00B4794F" w:rsidRPr="00475081" w:rsidRDefault="00B4794F" w:rsidP="00B4794F">
      <w:pPr>
        <w:pStyle w:val="isselectedend"/>
        <w:numPr>
          <w:ilvl w:val="0"/>
          <w:numId w:val="4"/>
        </w:numPr>
        <w:rPr>
          <w:rFonts w:ascii="DM Sans" w:hAnsi="DM Sans"/>
          <w:sz w:val="22"/>
          <w:szCs w:val="22"/>
        </w:rPr>
      </w:pPr>
      <w:r w:rsidRPr="00475081">
        <w:rPr>
          <w:rFonts w:ascii="DM Sans" w:hAnsi="DM Sans"/>
          <w:sz w:val="22"/>
          <w:szCs w:val="22"/>
        </w:rPr>
        <w:t>Respect the dress code and general golf etiquette</w:t>
      </w:r>
    </w:p>
    <w:p w14:paraId="0634A645" w14:textId="77777777" w:rsidR="00B4794F" w:rsidRPr="00475081" w:rsidRDefault="00B4794F" w:rsidP="00B4794F">
      <w:pPr>
        <w:pStyle w:val="isselectedend"/>
        <w:rPr>
          <w:rFonts w:ascii="DM Sans" w:hAnsi="DM Sans"/>
          <w:sz w:val="22"/>
          <w:szCs w:val="22"/>
        </w:rPr>
      </w:pPr>
      <w:r w:rsidRPr="00475081">
        <w:rPr>
          <w:rFonts w:ascii="DM Sans" w:hAnsi="DM Sans"/>
          <w:sz w:val="22"/>
          <w:szCs w:val="22"/>
        </w:rPr>
        <w:t>These simple steps help ensure Bowood remains enjoyable for everyone.</w:t>
      </w:r>
      <w:r w:rsidRPr="00475081">
        <w:rPr>
          <w:rFonts w:ascii="DM Sans" w:hAnsi="DM Sans"/>
          <w:sz w:val="22"/>
          <w:szCs w:val="22"/>
        </w:rPr>
        <w:br/>
        <w:t xml:space="preserve">Further details can be found in our </w:t>
      </w:r>
      <w:r w:rsidRPr="00475081">
        <w:rPr>
          <w:rStyle w:val="Strong"/>
          <w:rFonts w:ascii="DM Sans" w:eastAsiaTheme="majorEastAsia" w:hAnsi="DM Sans"/>
          <w:sz w:val="22"/>
          <w:szCs w:val="22"/>
        </w:rPr>
        <w:t>Code of Conduct Policy</w:t>
      </w:r>
      <w:r w:rsidRPr="00475081">
        <w:rPr>
          <w:rFonts w:ascii="DM Sans" w:hAnsi="DM Sans"/>
          <w:sz w:val="22"/>
          <w:szCs w:val="22"/>
        </w:rPr>
        <w:t xml:space="preserve"> via the link below.</w:t>
      </w:r>
    </w:p>
    <w:p w14:paraId="59A87C16" w14:textId="77777777" w:rsidR="00B4794F" w:rsidRPr="000B0F88" w:rsidRDefault="00B4794F" w:rsidP="00B4794F">
      <w:pPr>
        <w:pStyle w:val="isselectedend"/>
        <w:rPr>
          <w:rStyle w:val="Strong"/>
          <w:rFonts w:ascii="DM Sans" w:eastAsiaTheme="majorEastAsia" w:hAnsi="DM Sans"/>
        </w:rPr>
      </w:pPr>
      <w:r w:rsidRPr="000B0F88">
        <w:rPr>
          <w:rStyle w:val="Strong"/>
          <w:rFonts w:ascii="DM Sans" w:eastAsiaTheme="majorEastAsia" w:hAnsi="DM Sans"/>
        </w:rPr>
        <w:t>Sustainability &amp; Our Environment</w:t>
      </w:r>
    </w:p>
    <w:p w14:paraId="2CDB4630" w14:textId="20723D5A" w:rsidR="00B4794F" w:rsidRPr="00475081" w:rsidRDefault="00B4794F" w:rsidP="00B4794F">
      <w:pPr>
        <w:pStyle w:val="isselectedend"/>
        <w:rPr>
          <w:rFonts w:ascii="DM Sans" w:hAnsi="DM Sans"/>
          <w:sz w:val="22"/>
          <w:szCs w:val="22"/>
        </w:rPr>
      </w:pPr>
      <w:r w:rsidRPr="000B0F88">
        <w:rPr>
          <w:rFonts w:ascii="DM Sans" w:hAnsi="DM Sans"/>
        </w:rPr>
        <w:br/>
      </w:r>
      <w:r w:rsidRPr="00475081">
        <w:rPr>
          <w:rFonts w:ascii="DM Sans" w:hAnsi="DM Sans"/>
          <w:sz w:val="22"/>
          <w:szCs w:val="22"/>
        </w:rPr>
        <w:t xml:space="preserve">Bowood Golf Course is set within a </w:t>
      </w:r>
      <w:r w:rsidRPr="00475081">
        <w:rPr>
          <w:rStyle w:val="Strong"/>
          <w:rFonts w:ascii="DM Sans" w:eastAsiaTheme="majorEastAsia" w:hAnsi="DM Sans"/>
          <w:sz w:val="22"/>
          <w:szCs w:val="22"/>
        </w:rPr>
        <w:t>Grade I listed parkland</w:t>
      </w:r>
      <w:r w:rsidRPr="00475081">
        <w:rPr>
          <w:rFonts w:ascii="DM Sans" w:hAnsi="DM Sans"/>
          <w:sz w:val="22"/>
          <w:szCs w:val="22"/>
        </w:rPr>
        <w:t>, and we take great pride in maintaining an environmentally responsible and ecologically healthy setting. Our course management practices align with our sustainability policy, focusing on responsible water use, habitat protection, and long-term environmental stewardship, ensuring the landscape can be enjoyed for generations to come.</w:t>
      </w:r>
    </w:p>
    <w:p w14:paraId="24D8CD79" w14:textId="77777777" w:rsidR="00B4794F" w:rsidRPr="000B0F88" w:rsidRDefault="00B4794F" w:rsidP="00B4794F">
      <w:pPr>
        <w:pStyle w:val="isselectedend"/>
        <w:rPr>
          <w:rStyle w:val="Strong"/>
          <w:rFonts w:ascii="DM Sans" w:eastAsiaTheme="majorEastAsia" w:hAnsi="DM Sans"/>
        </w:rPr>
      </w:pPr>
      <w:r w:rsidRPr="000B0F88">
        <w:rPr>
          <w:rStyle w:val="Strong"/>
          <w:rFonts w:ascii="DM Sans" w:eastAsiaTheme="majorEastAsia" w:hAnsi="DM Sans"/>
        </w:rPr>
        <w:t>Our Commitment to You</w:t>
      </w:r>
    </w:p>
    <w:p w14:paraId="73205DDA" w14:textId="2FAD4264" w:rsidR="00B4794F" w:rsidRPr="00475081" w:rsidRDefault="00B4794F" w:rsidP="00B4794F">
      <w:pPr>
        <w:pStyle w:val="isselectedend"/>
        <w:rPr>
          <w:rFonts w:ascii="DM Sans" w:hAnsi="DM Sans"/>
          <w:sz w:val="22"/>
          <w:szCs w:val="22"/>
        </w:rPr>
      </w:pPr>
      <w:r w:rsidRPr="000B0F88">
        <w:rPr>
          <w:rFonts w:ascii="DM Sans" w:hAnsi="DM Sans"/>
        </w:rPr>
        <w:br/>
      </w:r>
      <w:r w:rsidRPr="00475081">
        <w:rPr>
          <w:rFonts w:ascii="DM Sans" w:hAnsi="DM Sans"/>
          <w:sz w:val="22"/>
          <w:szCs w:val="22"/>
        </w:rPr>
        <w:t xml:space="preserve">Our team is committed to providing a warm welcome, clear information, and friendly service at all times. We communicate regularly with members and stakeholders through </w:t>
      </w:r>
      <w:r w:rsidRPr="00475081">
        <w:rPr>
          <w:rStyle w:val="Strong"/>
          <w:rFonts w:ascii="DM Sans" w:eastAsiaTheme="majorEastAsia" w:hAnsi="DM Sans"/>
          <w:sz w:val="22"/>
          <w:szCs w:val="22"/>
        </w:rPr>
        <w:t>email updates, member meetings, the Golf Genius app, and the Bowood Golf website</w:t>
      </w:r>
      <w:r w:rsidRPr="00475081">
        <w:rPr>
          <w:rFonts w:ascii="DM Sans" w:hAnsi="DM Sans"/>
          <w:sz w:val="22"/>
          <w:szCs w:val="22"/>
        </w:rPr>
        <w:t>. If you have any questions or concerns before or during your round, please speak to a member of the Professional Shop team or a course marshal.</w:t>
      </w:r>
    </w:p>
    <w:p w14:paraId="3BBD59CC" w14:textId="77777777" w:rsidR="00B4794F" w:rsidRPr="00475081" w:rsidRDefault="00B4794F" w:rsidP="00B4794F">
      <w:pPr>
        <w:pStyle w:val="isselectedend"/>
        <w:rPr>
          <w:rFonts w:ascii="DM Sans" w:hAnsi="DM Sans"/>
          <w:sz w:val="22"/>
          <w:szCs w:val="22"/>
        </w:rPr>
      </w:pPr>
      <w:r w:rsidRPr="00475081">
        <w:rPr>
          <w:rFonts w:ascii="DM Sans" w:hAnsi="DM Sans"/>
          <w:sz w:val="22"/>
          <w:szCs w:val="22"/>
        </w:rPr>
        <w:t>Thank you for your cooperation and support. We look forward to welcoming you and hope you enjoy your golf at Bowood.</w:t>
      </w:r>
    </w:p>
    <w:p w14:paraId="7AEDD992" w14:textId="132A4183" w:rsidR="00B4794F" w:rsidRPr="000B0F88" w:rsidRDefault="00B4794F" w:rsidP="00B4794F">
      <w:pPr>
        <w:pStyle w:val="NormalWeb"/>
        <w:rPr>
          <w:rFonts w:ascii="DM Sans" w:hAnsi="DM Sans"/>
        </w:rPr>
      </w:pPr>
      <w:r w:rsidRPr="000B0F88">
        <w:rPr>
          <w:rFonts w:ascii="DM Sans" w:hAnsi="DM Sans"/>
        </w:rPr>
        <w:t>Kind regards,</w:t>
      </w:r>
    </w:p>
    <w:p w14:paraId="6D8068ED" w14:textId="2BC08CF0" w:rsidR="00A8097B" w:rsidRPr="000B0F88" w:rsidRDefault="00B4794F" w:rsidP="006E1FF3">
      <w:pPr>
        <w:pStyle w:val="NormalWeb"/>
        <w:rPr>
          <w:rFonts w:ascii="DM Sans" w:hAnsi="DM Sans"/>
        </w:rPr>
      </w:pPr>
      <w:r w:rsidRPr="000B0F88">
        <w:rPr>
          <w:rFonts w:ascii="DM Sans" w:hAnsi="DM Sans"/>
        </w:rPr>
        <w:br/>
      </w:r>
      <w:r w:rsidRPr="000B0F88">
        <w:rPr>
          <w:rStyle w:val="Strong"/>
          <w:rFonts w:ascii="DM Sans" w:eastAsiaTheme="majorEastAsia" w:hAnsi="DM Sans"/>
        </w:rPr>
        <w:t>The Bowood Golf Team</w:t>
      </w:r>
    </w:p>
    <w:sectPr w:rsidR="00A8097B" w:rsidRPr="000B0F88" w:rsidSect="006E1FF3">
      <w:footerReference w:type="default" r:id="rId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E7FE6" w14:textId="77777777" w:rsidR="00F13D9C" w:rsidRDefault="00F13D9C" w:rsidP="006E1FF3">
      <w:pPr>
        <w:spacing w:after="0" w:line="240" w:lineRule="auto"/>
      </w:pPr>
      <w:r>
        <w:separator/>
      </w:r>
    </w:p>
  </w:endnote>
  <w:endnote w:type="continuationSeparator" w:id="0">
    <w:p w14:paraId="615FC887" w14:textId="77777777" w:rsidR="00F13D9C" w:rsidRDefault="00F13D9C" w:rsidP="006E1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M Sans">
    <w:panose1 w:val="00000000000000000000"/>
    <w:charset w:val="00"/>
    <w:family w:val="auto"/>
    <w:pitch w:val="variable"/>
    <w:sig w:usb0="8000002F" w:usb1="4000204B" w:usb2="00000000" w:usb3="00000000" w:csb0="00000093" w:csb1="00000000"/>
  </w:font>
  <w:font w:name="The Seasons">
    <w:panose1 w:val="00000000000000000000"/>
    <w:charset w:val="00"/>
    <w:family w:val="modern"/>
    <w:notTrueType/>
    <w:pitch w:val="variable"/>
    <w:sig w:usb0="A000005F" w:usb1="0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6BFC" w14:textId="12119EC5" w:rsidR="006E1FF3" w:rsidRDefault="006E1FF3">
    <w:pPr>
      <w:pStyle w:val="Footer"/>
    </w:pPr>
    <w:r>
      <w:rPr>
        <w:noProof/>
      </w:rPr>
      <w:drawing>
        <wp:inline distT="0" distB="0" distL="0" distR="0" wp14:anchorId="3ECA856F" wp14:editId="668EDF19">
          <wp:extent cx="6648450" cy="981075"/>
          <wp:effectExtent l="0" t="0" r="0" b="9525"/>
          <wp:docPr id="787410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BF147" w14:textId="77777777" w:rsidR="00F13D9C" w:rsidRDefault="00F13D9C" w:rsidP="006E1FF3">
      <w:pPr>
        <w:spacing w:after="0" w:line="240" w:lineRule="auto"/>
      </w:pPr>
      <w:r>
        <w:separator/>
      </w:r>
    </w:p>
  </w:footnote>
  <w:footnote w:type="continuationSeparator" w:id="0">
    <w:p w14:paraId="0603F9B2" w14:textId="77777777" w:rsidR="00F13D9C" w:rsidRDefault="00F13D9C" w:rsidP="006E1F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65F46"/>
    <w:multiLevelType w:val="multilevel"/>
    <w:tmpl w:val="9DBA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34F5B"/>
    <w:multiLevelType w:val="multilevel"/>
    <w:tmpl w:val="4FEA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95404F"/>
    <w:multiLevelType w:val="multilevel"/>
    <w:tmpl w:val="797E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533672"/>
    <w:multiLevelType w:val="multilevel"/>
    <w:tmpl w:val="DD4E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5434560">
    <w:abstractNumId w:val="2"/>
  </w:num>
  <w:num w:numId="2" w16cid:durableId="2029717893">
    <w:abstractNumId w:val="3"/>
  </w:num>
  <w:num w:numId="3" w16cid:durableId="1505438646">
    <w:abstractNumId w:val="1"/>
  </w:num>
  <w:num w:numId="4" w16cid:durableId="706610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FB8"/>
    <w:rsid w:val="00050257"/>
    <w:rsid w:val="000B0F88"/>
    <w:rsid w:val="000D3EF4"/>
    <w:rsid w:val="00190BC3"/>
    <w:rsid w:val="003C3EE7"/>
    <w:rsid w:val="00475081"/>
    <w:rsid w:val="006769B2"/>
    <w:rsid w:val="006E1FF3"/>
    <w:rsid w:val="00794421"/>
    <w:rsid w:val="00A8097B"/>
    <w:rsid w:val="00AB2FB8"/>
    <w:rsid w:val="00AF5857"/>
    <w:rsid w:val="00B14697"/>
    <w:rsid w:val="00B4794F"/>
    <w:rsid w:val="00D374A1"/>
    <w:rsid w:val="00D6416D"/>
    <w:rsid w:val="00D72A97"/>
    <w:rsid w:val="00ED6222"/>
    <w:rsid w:val="00F13D9C"/>
    <w:rsid w:val="00FA2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F51A6"/>
  <w15:chartTrackingRefBased/>
  <w15:docId w15:val="{D88691CF-0053-432D-9842-D4A7BC325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2F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2F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2F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2F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2F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2F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2F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2F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2F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F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2F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2F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2F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2F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2F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2F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2F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2FB8"/>
    <w:rPr>
      <w:rFonts w:eastAsiaTheme="majorEastAsia" w:cstheme="majorBidi"/>
      <w:color w:val="272727" w:themeColor="text1" w:themeTint="D8"/>
    </w:rPr>
  </w:style>
  <w:style w:type="paragraph" w:styleId="Title">
    <w:name w:val="Title"/>
    <w:basedOn w:val="Normal"/>
    <w:next w:val="Normal"/>
    <w:link w:val="TitleChar"/>
    <w:uiPriority w:val="10"/>
    <w:qFormat/>
    <w:rsid w:val="00AB2F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F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2F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2F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2FB8"/>
    <w:pPr>
      <w:spacing w:before="160"/>
      <w:jc w:val="center"/>
    </w:pPr>
    <w:rPr>
      <w:i/>
      <w:iCs/>
      <w:color w:val="404040" w:themeColor="text1" w:themeTint="BF"/>
    </w:rPr>
  </w:style>
  <w:style w:type="character" w:customStyle="1" w:styleId="QuoteChar">
    <w:name w:val="Quote Char"/>
    <w:basedOn w:val="DefaultParagraphFont"/>
    <w:link w:val="Quote"/>
    <w:uiPriority w:val="29"/>
    <w:rsid w:val="00AB2FB8"/>
    <w:rPr>
      <w:i/>
      <w:iCs/>
      <w:color w:val="404040" w:themeColor="text1" w:themeTint="BF"/>
    </w:rPr>
  </w:style>
  <w:style w:type="paragraph" w:styleId="ListParagraph">
    <w:name w:val="List Paragraph"/>
    <w:basedOn w:val="Normal"/>
    <w:uiPriority w:val="34"/>
    <w:qFormat/>
    <w:rsid w:val="00AB2FB8"/>
    <w:pPr>
      <w:ind w:left="720"/>
      <w:contextualSpacing/>
    </w:pPr>
  </w:style>
  <w:style w:type="character" w:styleId="IntenseEmphasis">
    <w:name w:val="Intense Emphasis"/>
    <w:basedOn w:val="DefaultParagraphFont"/>
    <w:uiPriority w:val="21"/>
    <w:qFormat/>
    <w:rsid w:val="00AB2FB8"/>
    <w:rPr>
      <w:i/>
      <w:iCs/>
      <w:color w:val="0F4761" w:themeColor="accent1" w:themeShade="BF"/>
    </w:rPr>
  </w:style>
  <w:style w:type="paragraph" w:styleId="IntenseQuote">
    <w:name w:val="Intense Quote"/>
    <w:basedOn w:val="Normal"/>
    <w:next w:val="Normal"/>
    <w:link w:val="IntenseQuoteChar"/>
    <w:uiPriority w:val="30"/>
    <w:qFormat/>
    <w:rsid w:val="00AB2F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2FB8"/>
    <w:rPr>
      <w:i/>
      <w:iCs/>
      <w:color w:val="0F4761" w:themeColor="accent1" w:themeShade="BF"/>
    </w:rPr>
  </w:style>
  <w:style w:type="character" w:styleId="IntenseReference">
    <w:name w:val="Intense Reference"/>
    <w:basedOn w:val="DefaultParagraphFont"/>
    <w:uiPriority w:val="32"/>
    <w:qFormat/>
    <w:rsid w:val="00AB2FB8"/>
    <w:rPr>
      <w:b/>
      <w:bCs/>
      <w:smallCaps/>
      <w:color w:val="0F4761" w:themeColor="accent1" w:themeShade="BF"/>
      <w:spacing w:val="5"/>
    </w:rPr>
  </w:style>
  <w:style w:type="character" w:styleId="Hyperlink">
    <w:name w:val="Hyperlink"/>
    <w:basedOn w:val="DefaultParagraphFont"/>
    <w:uiPriority w:val="99"/>
    <w:unhideWhenUsed/>
    <w:rsid w:val="00AB2FB8"/>
    <w:rPr>
      <w:color w:val="467886" w:themeColor="hyperlink"/>
      <w:u w:val="single"/>
    </w:rPr>
  </w:style>
  <w:style w:type="character" w:styleId="UnresolvedMention">
    <w:name w:val="Unresolved Mention"/>
    <w:basedOn w:val="DefaultParagraphFont"/>
    <w:uiPriority w:val="99"/>
    <w:semiHidden/>
    <w:unhideWhenUsed/>
    <w:rsid w:val="00AB2FB8"/>
    <w:rPr>
      <w:color w:val="605E5C"/>
      <w:shd w:val="clear" w:color="auto" w:fill="E1DFDD"/>
    </w:rPr>
  </w:style>
  <w:style w:type="paragraph" w:customStyle="1" w:styleId="isselectedend">
    <w:name w:val="isselectedend"/>
    <w:basedOn w:val="Normal"/>
    <w:rsid w:val="00B4794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4794F"/>
    <w:rPr>
      <w:b/>
      <w:bCs/>
    </w:rPr>
  </w:style>
  <w:style w:type="paragraph" w:styleId="NormalWeb">
    <w:name w:val="Normal (Web)"/>
    <w:basedOn w:val="Normal"/>
    <w:uiPriority w:val="99"/>
    <w:unhideWhenUsed/>
    <w:rsid w:val="00B4794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6E1F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FF3"/>
  </w:style>
  <w:style w:type="paragraph" w:styleId="Footer">
    <w:name w:val="footer"/>
    <w:basedOn w:val="Normal"/>
    <w:link w:val="FooterChar"/>
    <w:uiPriority w:val="99"/>
    <w:unhideWhenUsed/>
    <w:rsid w:val="006E1F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Hirst</dc:creator>
  <cp:keywords/>
  <dc:description/>
  <cp:lastModifiedBy>Josh Hirst</cp:lastModifiedBy>
  <cp:revision>10</cp:revision>
  <dcterms:created xsi:type="dcterms:W3CDTF">2026-01-29T13:44:00Z</dcterms:created>
  <dcterms:modified xsi:type="dcterms:W3CDTF">2026-05-01T09:57:00Z</dcterms:modified>
</cp:coreProperties>
</file>